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187BC"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22EDDB1B">
      <w:pPr>
        <w:adjustRightInd w:val="0"/>
        <w:snapToGrid w:val="0"/>
        <w:spacing w:after="156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资助育人工作案例推荐材料报送要求</w:t>
      </w:r>
    </w:p>
    <w:p w14:paraId="121EC8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一、推荐范围</w:t>
      </w:r>
    </w:p>
    <w:p w14:paraId="52A7BE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二级学院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的资助育人工作案例。</w:t>
      </w:r>
    </w:p>
    <w:p w14:paraId="1186CF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二、案例要求</w:t>
      </w:r>
    </w:p>
    <w:p w14:paraId="0968D3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（一）案例可以从概要、主要做法、效果启示、团队简介等方面进行叙述，重点突出资助育人的特色做法，切勿面面俱到泛泛而谈，更不能撰写成年度工作总结。</w:t>
      </w:r>
    </w:p>
    <w:p w14:paraId="64363B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（二）案例要立足成熟的实践做法，重点推荐可复制可推广的工作经验，特别是管用有效的做法、制度、规范或模式，能够发挥示范引领作用。</w:t>
      </w:r>
    </w:p>
    <w:p w14:paraId="28ADCC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三、报送要求</w:t>
      </w:r>
    </w:p>
    <w:p w14:paraId="1ECE3F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每个二级学院报送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1个案列。案例以邮件形式报送，文件应包含《资助育人工作案例申报表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》和附件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电子版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请各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二级学院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月20日前将相关推荐材料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从奥蓝系统报送。</w:t>
      </w:r>
    </w:p>
    <w:p w14:paraId="1ABA88E3">
      <w:pPr>
        <w:ind w:firstLine="720"/>
        <w:jc w:val="center"/>
        <w:rPr>
          <w:rFonts w:eastAsia="方正小标宋简体"/>
          <w:sz w:val="36"/>
          <w:szCs w:val="36"/>
        </w:rPr>
      </w:pPr>
    </w:p>
    <w:p w14:paraId="62E4083C">
      <w:pPr>
        <w:ind w:firstLine="720"/>
        <w:jc w:val="center"/>
        <w:rPr>
          <w:rFonts w:eastAsia="方正小标宋简体"/>
          <w:sz w:val="36"/>
          <w:szCs w:val="36"/>
        </w:rPr>
      </w:pPr>
    </w:p>
    <w:p w14:paraId="5EA4ACE2">
      <w:pPr>
        <w:ind w:firstLine="720"/>
        <w:jc w:val="center"/>
        <w:rPr>
          <w:rFonts w:hint="eastAsia" w:eastAsia="方正小标宋简体"/>
          <w:sz w:val="36"/>
          <w:szCs w:val="36"/>
        </w:rPr>
      </w:pPr>
    </w:p>
    <w:p w14:paraId="60DE79F3">
      <w:pPr>
        <w:ind w:firstLine="720"/>
        <w:jc w:val="center"/>
        <w:rPr>
          <w:rFonts w:hint="eastAsia" w:eastAsia="方正小标宋简体"/>
          <w:sz w:val="36"/>
          <w:szCs w:val="36"/>
        </w:rPr>
      </w:pPr>
    </w:p>
    <w:p w14:paraId="3E48668B">
      <w:pPr>
        <w:ind w:firstLine="720"/>
        <w:jc w:val="center"/>
        <w:rPr>
          <w:rFonts w:hint="eastAsia" w:eastAsia="方正小标宋简体"/>
          <w:sz w:val="36"/>
          <w:szCs w:val="36"/>
        </w:rPr>
      </w:pPr>
    </w:p>
    <w:p w14:paraId="051FAA0E">
      <w:pPr>
        <w:ind w:firstLine="720"/>
        <w:jc w:val="center"/>
        <w:rPr>
          <w:rFonts w:hint="eastAsia" w:eastAsia="方正小标宋简体"/>
          <w:sz w:val="36"/>
          <w:szCs w:val="36"/>
        </w:rPr>
      </w:pPr>
    </w:p>
    <w:p w14:paraId="4795F578">
      <w:pPr>
        <w:ind w:firstLine="720"/>
        <w:jc w:val="center"/>
        <w:rPr>
          <w:rFonts w:hint="eastAsia" w:eastAsia="方正小标宋简体"/>
          <w:sz w:val="36"/>
          <w:szCs w:val="36"/>
        </w:rPr>
      </w:pPr>
    </w:p>
    <w:p w14:paraId="62027422">
      <w:pPr>
        <w:ind w:firstLine="720"/>
        <w:jc w:val="center"/>
        <w:rPr>
          <w:rFonts w:hint="eastAsia" w:eastAsia="方正小标宋简体"/>
          <w:sz w:val="36"/>
          <w:szCs w:val="36"/>
        </w:rPr>
      </w:pPr>
    </w:p>
    <w:p w14:paraId="7710013E">
      <w:pPr>
        <w:ind w:firstLine="72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资助育人工作案例申报表</w:t>
      </w:r>
    </w:p>
    <w:tbl>
      <w:tblPr>
        <w:tblStyle w:val="5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038"/>
        <w:gridCol w:w="1743"/>
        <w:gridCol w:w="3360"/>
      </w:tblGrid>
      <w:tr w14:paraId="4E0D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 w14:paraId="09FE8AA9"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申报单位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 w14:paraId="0456A815"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DEF5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 w14:paraId="13183E7B"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案例名称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 w14:paraId="495476C4"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48F7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 w14:paraId="7ACB354F"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案例申报人</w:t>
            </w:r>
          </w:p>
        </w:tc>
        <w:tc>
          <w:tcPr>
            <w:tcW w:w="2038" w:type="dxa"/>
            <w:noWrap w:val="0"/>
            <w:vAlign w:val="center"/>
          </w:tcPr>
          <w:p w14:paraId="4D62DA4A"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7FDDEAF0"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    务</w:t>
            </w:r>
          </w:p>
        </w:tc>
        <w:tc>
          <w:tcPr>
            <w:tcW w:w="3360" w:type="dxa"/>
            <w:noWrap w:val="0"/>
            <w:vAlign w:val="center"/>
          </w:tcPr>
          <w:p w14:paraId="7E237854"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7A6D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 w14:paraId="7619F147"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    机</w:t>
            </w:r>
          </w:p>
        </w:tc>
        <w:tc>
          <w:tcPr>
            <w:tcW w:w="2038" w:type="dxa"/>
            <w:noWrap w:val="0"/>
            <w:vAlign w:val="center"/>
          </w:tcPr>
          <w:p w14:paraId="6545502B"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2AC26CF6"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    箱</w:t>
            </w:r>
          </w:p>
        </w:tc>
        <w:tc>
          <w:tcPr>
            <w:tcW w:w="3360" w:type="dxa"/>
            <w:noWrap w:val="0"/>
            <w:vAlign w:val="center"/>
          </w:tcPr>
          <w:p w14:paraId="3D10C86D"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8D83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  <w:jc w:val="center"/>
        </w:trPr>
        <w:tc>
          <w:tcPr>
            <w:tcW w:w="9322" w:type="dxa"/>
            <w:gridSpan w:val="4"/>
            <w:noWrap w:val="0"/>
            <w:vAlign w:val="top"/>
          </w:tcPr>
          <w:p w14:paraId="751CCC74">
            <w:pPr>
              <w:ind w:firstLine="482"/>
              <w:jc w:val="left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示范案例撰写要求：</w:t>
            </w:r>
          </w:p>
          <w:p w14:paraId="2C0AFE7D">
            <w:pPr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1.案例概要。简明扼要的对案例背景、思路设计、标志性成果进行介绍，字数500字以内。</w:t>
            </w:r>
          </w:p>
          <w:p w14:paraId="406F649C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.主要做法。要求内容清晰完整，逻辑结构严谨，行文表达流畅，数据精准客观，突出案例撰写的生动性、可操作与可复制性，字数2000字以内。（须配3-5张直接反应案例开展情况及其成果的图片，图片单独打包，压缩包命名“案例名称图片+申请人”，每个图片附上不超过20个字的注释说明，为保证图片质量不能直接粘贴到WORD文档上，图片要求是jpg格式，像素不低于300dpi）</w:t>
            </w:r>
          </w:p>
          <w:p w14:paraId="11229FBC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3.效果启示。从理论、实践等多维度进行深入分析和思考，列举特色亮点及经验启示，并提出有关建议，字数500字以内。</w:t>
            </w:r>
          </w:p>
          <w:p w14:paraId="05590A86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4.团队简介。包括成员姓名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，所在学校（单位）、部门（院系），职务、职称，与项目本身相关的工作实绩。字数200字以内。</w:t>
            </w:r>
          </w:p>
        </w:tc>
      </w:tr>
      <w:tr w14:paraId="7E33A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1" w:hRule="atLeast"/>
          <w:jc w:val="center"/>
        </w:trPr>
        <w:tc>
          <w:tcPr>
            <w:tcW w:w="9322" w:type="dxa"/>
            <w:gridSpan w:val="4"/>
            <w:noWrap w:val="0"/>
            <w:vAlign w:val="center"/>
          </w:tcPr>
          <w:p w14:paraId="0424A9C6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申报人承诺：</w:t>
            </w:r>
          </w:p>
          <w:p w14:paraId="55EFED33"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本人保证本案例申报表填报内容真实，案例不存在任何知识产权问题，所用的文字、图片无侵犯他人肖像权、著作权的现象，如有违反，本人将承担相关责任。</w:t>
            </w:r>
          </w:p>
          <w:p w14:paraId="2FF2E2B4">
            <w:pPr>
              <w:adjustRightInd w:val="0"/>
              <w:snapToGrid w:val="0"/>
              <w:ind w:firstLine="4320" w:firstLineChars="1800"/>
              <w:jc w:val="left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申报人（签章）：</w:t>
            </w:r>
          </w:p>
          <w:p w14:paraId="082C2582">
            <w:pPr>
              <w:adjustRightInd w:val="0"/>
              <w:snapToGrid w:val="0"/>
              <w:ind w:firstLine="7320" w:firstLineChars="305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年   月   日</w:t>
            </w:r>
          </w:p>
        </w:tc>
      </w:tr>
      <w:tr w14:paraId="242D9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  <w:jc w:val="center"/>
        </w:trPr>
        <w:tc>
          <w:tcPr>
            <w:tcW w:w="9322" w:type="dxa"/>
            <w:gridSpan w:val="4"/>
            <w:noWrap w:val="0"/>
            <w:vAlign w:val="center"/>
          </w:tcPr>
          <w:p w14:paraId="137421A7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申报单位意见：</w:t>
            </w:r>
          </w:p>
          <w:p w14:paraId="4BE43786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 w14:paraId="267B1243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盖章</w:t>
            </w:r>
          </w:p>
          <w:p w14:paraId="184BF867">
            <w:pPr>
              <w:adjustRightInd w:val="0"/>
              <w:snapToGrid w:val="0"/>
              <w:ind w:right="34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 年   月   日</w:t>
            </w:r>
          </w:p>
        </w:tc>
      </w:tr>
    </w:tbl>
    <w:p w14:paraId="5AC0ED1B">
      <w:pPr>
        <w:rPr>
          <w:rFonts w:eastAsia="黑体"/>
          <w:bCs/>
          <w:sz w:val="32"/>
          <w:szCs w:val="32"/>
        </w:rPr>
      </w:pPr>
    </w:p>
    <w:p w14:paraId="7677CF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31"/>
    <w:rsid w:val="00735097"/>
    <w:rsid w:val="007A35A5"/>
    <w:rsid w:val="00BF0931"/>
    <w:rsid w:val="00E02EE3"/>
    <w:rsid w:val="00E52C13"/>
    <w:rsid w:val="0FAA2445"/>
    <w:rsid w:val="1C213D11"/>
    <w:rsid w:val="7816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eastAsia="宋体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734</Characters>
  <Lines>6</Lines>
  <Paragraphs>1</Paragraphs>
  <TotalTime>2</TotalTime>
  <ScaleCrop>false</ScaleCrop>
  <LinksUpToDate>false</LinksUpToDate>
  <CharactersWithSpaces>857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2024-06-06T05:52:00Z</dcterms:created>
  <dc:creator>Administrator</dc:creator>
  <cp:lastModifiedBy>yan</cp:lastModifiedBy>
  <dcterms:modified xsi:type="dcterms:W3CDTF">2025-08-15T07:45:17Z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eyJoZGlkIjoiNjJjMTQ2MzhkMTZkODdiZmQ4MDhhN2E1ODgzMDQ4NDYiLCJ1c2VySWQiOiIzNTQ1Nzg2NTcifQ==</vt:lpwstr>
  </property>
  <property fmtid="{D5CDD505-2E9C-101B-9397-08002B2CF9AE}" pid="3" name="KSOProductBuildVer">
    <vt:lpwstr>2052-12.1.0.22215</vt:lpwstr>
  </property>
  <property fmtid="{D5CDD505-2E9C-101B-9397-08002B2CF9AE}" pid="4" name="ICV">
    <vt:lpwstr>E8A5FA129F8B4FB7878CF88C11D26574_12</vt:lpwstr>
  </property>
</Properties>
</file>