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hAnsi="黑体" w:eastAsia="黑体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仿宋"/>
          <w:kern w:val="0"/>
          <w:sz w:val="32"/>
          <w:szCs w:val="32"/>
          <w:lang w:bidi="ar"/>
        </w:rPr>
        <w:t>附件</w:t>
      </w:r>
      <w:r>
        <w:rPr>
          <w:rFonts w:hint="eastAsia" w:ascii="黑体" w:hAnsi="黑体" w:eastAsia="黑体" w:cs="仿宋"/>
          <w:kern w:val="0"/>
          <w:sz w:val="32"/>
          <w:szCs w:val="32"/>
          <w:lang w:val="en-US" w:eastAsia="zh-CN" w:bidi="ar"/>
        </w:rPr>
        <w:t>2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813"/>
        <w:gridCol w:w="515"/>
        <w:gridCol w:w="498"/>
        <w:gridCol w:w="498"/>
        <w:gridCol w:w="736"/>
        <w:gridCol w:w="642"/>
        <w:gridCol w:w="606"/>
        <w:gridCol w:w="152"/>
        <w:gridCol w:w="631"/>
        <w:gridCol w:w="934"/>
        <w:gridCol w:w="694"/>
        <w:gridCol w:w="832"/>
        <w:gridCol w:w="776"/>
        <w:gridCol w:w="832"/>
        <w:gridCol w:w="498"/>
        <w:gridCol w:w="498"/>
        <w:gridCol w:w="499"/>
        <w:gridCol w:w="499"/>
        <w:gridCol w:w="499"/>
        <w:gridCol w:w="499"/>
        <w:gridCol w:w="499"/>
        <w:gridCol w:w="10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48"/>
                <w:szCs w:val="4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8"/>
                <w:szCs w:val="48"/>
                <w:lang w:bidi="ar"/>
              </w:rPr>
              <w:t>国家奖学金获奖学生信息统计表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（2017至202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年毕业生）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4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Style w:val="5"/>
                <w:rFonts w:hint="default"/>
                <w:color w:val="auto"/>
                <w:sz w:val="24"/>
                <w:szCs w:val="24"/>
                <w:lang w:bidi="ar"/>
              </w:rPr>
              <w:t>填报单位：</w:t>
            </w:r>
            <w:r>
              <w:rPr>
                <w:rStyle w:val="6"/>
                <w:rFonts w:hint="default"/>
                <w:color w:val="auto"/>
                <w:sz w:val="24"/>
                <w:szCs w:val="24"/>
                <w:u w:val="none"/>
                <w:lang w:bidi="ar"/>
              </w:rPr>
              <w:t xml:space="preserve">                   </w:t>
            </w:r>
          </w:p>
        </w:tc>
        <w:tc>
          <w:tcPr>
            <w:tcW w:w="325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653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  <w:t>在校期间基本信息</w:t>
            </w:r>
          </w:p>
        </w:tc>
        <w:tc>
          <w:tcPr>
            <w:tcW w:w="188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  <w:t>毕业后基本信息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1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  <w:t>获国奖时教育阶段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  <w:t>民族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  <w:t>学院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学科</w:t>
            </w:r>
          </w:p>
        </w:tc>
        <w:tc>
          <w:tcPr>
            <w:tcW w:w="2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  <w:t>入学年份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  <w:t>毕业年月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  <w:t>获国奖年份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  <w:t>生源地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  <w:t>是否家庭经济困难学生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  <w:t>内地升学</w:t>
            </w: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  <w:t>留学</w:t>
            </w: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  <w:t>参军入伍</w:t>
            </w: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  <w:t>自主创业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  <w:t>自由职业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  <w:t>就业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  <w:t>待就业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  <w:t>其他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  <w:t>学生联系方式（手机号）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lang w:bidi="ar"/>
              </w:rPr>
              <w:t>1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2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2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3</w:t>
            </w:r>
            <w:bookmarkStart w:id="0" w:name="_GoBack"/>
            <w:bookmarkEnd w:id="0"/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2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填报人：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2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联系电话：</w:t>
            </w:r>
          </w:p>
        </w:tc>
        <w:tc>
          <w:tcPr>
            <w:tcW w:w="10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手机：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</w:p>
    <w:p>
      <w:pPr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ar"/>
        </w:rPr>
        <w:t>注：</w:t>
      </w:r>
      <w:r>
        <w:rPr>
          <w:rFonts w:ascii="仿宋" w:hAnsi="仿宋" w:eastAsia="仿宋" w:cs="仿宋"/>
          <w:kern w:val="0"/>
          <w:sz w:val="28"/>
          <w:szCs w:val="28"/>
          <w:lang w:bidi="ar"/>
        </w:rPr>
        <w:t>1.获国奖时教育阶段填写专科（高职）/本科/硕士研究生/博士研究生。</w:t>
      </w:r>
    </w:p>
    <w:p>
      <w:pPr>
        <w:numPr>
          <w:ilvl w:val="0"/>
          <w:numId w:val="0"/>
        </w:numPr>
        <w:ind w:left="560" w:leftChars="0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2.</w:t>
      </w:r>
      <w:r>
        <w:rPr>
          <w:rFonts w:ascii="仿宋" w:hAnsi="仿宋" w:eastAsia="仿宋" w:cs="仿宋"/>
          <w:kern w:val="0"/>
          <w:sz w:val="28"/>
          <w:szCs w:val="28"/>
          <w:lang w:bidi="ar"/>
        </w:rPr>
        <w:t>获国奖年份列，若多次获奖可在同一单元格内填写多个年份。</w:t>
      </w:r>
    </w:p>
    <w:p>
      <w:pPr>
        <w:numPr>
          <w:ilvl w:val="0"/>
          <w:numId w:val="0"/>
        </w:numPr>
        <w:ind w:left="560" w:leftChars="0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3.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学科可以分为哲学、经济学、法学、教育学、文学、历史学、理学、工学、农学、医学、军事学、管理学和艺术学13大门类。</w:t>
      </w:r>
    </w:p>
    <w:p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2409825" cy="2320290"/>
            <wp:effectExtent l="0" t="0" r="9525" b="3810"/>
            <wp:docPr id="1" name="图片 1" descr="1838ecfab47e8b3c0e2a1981baec2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838ecfab47e8b3c0e2a1981baec21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232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00" w:lineRule="auto"/>
        <w:jc w:val="center"/>
        <w:rPr>
          <w:rFonts w:hint="eastAsia" w:ascii="黑体" w:hAnsi="黑体" w:eastAsia="黑体" w:cs="Times New Roman"/>
          <w:b/>
          <w:kern w:val="0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00" w:lineRule="auto"/>
        <w:jc w:val="center"/>
        <w:rPr>
          <w:rFonts w:ascii="黑体" w:hAnsi="黑体" w:eastAsia="黑体" w:cs="Times New Roman"/>
          <w:b/>
          <w:kern w:val="0"/>
          <w:sz w:val="28"/>
          <w:szCs w:val="28"/>
        </w:rPr>
      </w:pPr>
      <w:r>
        <w:rPr>
          <w:rFonts w:hint="eastAsia" w:ascii="黑体" w:hAnsi="黑体" w:eastAsia="黑体" w:cs="Times New Roman"/>
          <w:b/>
          <w:kern w:val="0"/>
          <w:sz w:val="28"/>
          <w:szCs w:val="28"/>
          <w:lang w:val="en-US" w:eastAsia="zh-CN"/>
        </w:rPr>
        <w:t>统计表</w:t>
      </w:r>
      <w:r>
        <w:rPr>
          <w:rFonts w:ascii="黑体" w:hAnsi="黑体" w:eastAsia="黑体" w:cs="Times New Roman"/>
          <w:b/>
          <w:kern w:val="0"/>
          <w:sz w:val="28"/>
          <w:szCs w:val="28"/>
        </w:rPr>
        <w:t>二维码</w:t>
      </w:r>
    </w:p>
    <w:p>
      <w:pPr>
        <w:numPr>
          <w:ilvl w:val="0"/>
          <w:numId w:val="0"/>
        </w:numPr>
        <w:ind w:left="560" w:leftChars="0"/>
        <w:jc w:val="center"/>
        <w:rPr>
          <w:rFonts w:hint="eastAsi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iYzdkNzNhYzRkNGY1ZDU1ZmJmYTk5ZDI2OGMzYWYifQ=="/>
  </w:docVars>
  <w:rsids>
    <w:rsidRoot w:val="00000000"/>
    <w:rsid w:val="065E4A58"/>
    <w:rsid w:val="1A9F6EB6"/>
    <w:rsid w:val="23874B21"/>
    <w:rsid w:val="2A21103E"/>
    <w:rsid w:val="36422F0A"/>
    <w:rsid w:val="47D4203F"/>
    <w:rsid w:val="4BE0095E"/>
    <w:rsid w:val="62057949"/>
    <w:rsid w:val="75C1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6">
    <w:name w:val="font141"/>
    <w:basedOn w:val="4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270</Words>
  <Characters>280</Characters>
  <Lines>0</Lines>
  <Paragraphs>0</Paragraphs>
  <TotalTime>9</TotalTime>
  <ScaleCrop>false</ScaleCrop>
  <LinksUpToDate>false</LinksUpToDate>
  <CharactersWithSpaces>299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2022-08-31T12:44:00Z</dcterms:created>
  <dc:creator>83587</dc:creator>
  <cp:lastModifiedBy>@我是坏蛋</cp:lastModifiedBy>
  <dcterms:modified xsi:type="dcterms:W3CDTF">2022-09-14T02:48:29Z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33290987578743A98CE360243F1CEF12</vt:lpwstr>
  </property>
</Properties>
</file>